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1C16" w:rsidRPr="00337510" w:rsidRDefault="00B51C16" w:rsidP="00B51C16">
      <w:pPr>
        <w:pStyle w:val="Didascalia"/>
        <w:widowControl/>
        <w:rPr>
          <w:sz w:val="32"/>
          <w:szCs w:val="32"/>
        </w:rPr>
      </w:pPr>
      <w:r w:rsidRPr="00337510">
        <w:rPr>
          <w:sz w:val="32"/>
          <w:szCs w:val="32"/>
        </w:rPr>
        <w:object w:dxaOrig="922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5" o:title=""/>
          </v:shape>
          <o:OLEObject Type="Embed" ProgID="Word.Picture.8" ShapeID="_x0000_i1025" DrawAspect="Content" ObjectID="_1532991159" r:id="rId6"/>
        </w:object>
      </w:r>
    </w:p>
    <w:p w:rsidR="00B51C16" w:rsidRPr="00337510" w:rsidRDefault="00B51C16" w:rsidP="00B51C16">
      <w:pPr>
        <w:pStyle w:val="Didascalia"/>
        <w:widowControl/>
        <w:rPr>
          <w:rFonts w:ascii="Times New Roman" w:hAnsi="Times New Roman"/>
          <w:i/>
          <w:sz w:val="32"/>
          <w:szCs w:val="32"/>
        </w:rPr>
      </w:pPr>
      <w:r w:rsidRPr="00337510">
        <w:rPr>
          <w:rFonts w:ascii="Times New Roman" w:hAnsi="Times New Roman"/>
          <w:i/>
          <w:sz w:val="32"/>
          <w:szCs w:val="32"/>
        </w:rPr>
        <w:t>1° Istituto Superiore "Archimede"</w:t>
      </w:r>
    </w:p>
    <w:p w:rsidR="00B51C16" w:rsidRPr="00FD27CA" w:rsidRDefault="00B51C16" w:rsidP="00B51C16">
      <w:pPr>
        <w:jc w:val="center"/>
        <w:rPr>
          <w:i/>
          <w:sz w:val="28"/>
          <w:szCs w:val="28"/>
        </w:rPr>
      </w:pPr>
      <w:r w:rsidRPr="00FD27CA">
        <w:rPr>
          <w:i/>
          <w:sz w:val="28"/>
          <w:szCs w:val="28"/>
        </w:rPr>
        <w:t>Via Sipione, 147 - Tel. 0931/502286  fax 0931/850007 -  C.F. 83001030895</w:t>
      </w:r>
    </w:p>
    <w:p w:rsidR="00B51C16" w:rsidRPr="00FD27CA" w:rsidRDefault="00B51C16" w:rsidP="00B51C16">
      <w:pPr>
        <w:jc w:val="center"/>
        <w:rPr>
          <w:i/>
          <w:color w:val="0000FF"/>
          <w:sz w:val="32"/>
          <w:szCs w:val="32"/>
        </w:rPr>
      </w:pPr>
      <w:r w:rsidRPr="00FD27CA">
        <w:rPr>
          <w:i/>
          <w:sz w:val="32"/>
          <w:szCs w:val="32"/>
        </w:rPr>
        <w:t xml:space="preserve">e-mail: </w:t>
      </w:r>
      <w:hyperlink r:id="rId7" w:history="1">
        <w:r w:rsidRPr="00FD27CA">
          <w:rPr>
            <w:rStyle w:val="Collegamentoipertestuale"/>
            <w:i/>
            <w:sz w:val="32"/>
            <w:szCs w:val="32"/>
          </w:rPr>
          <w:t>sris017003@istruzione.it</w:t>
        </w:r>
      </w:hyperlink>
    </w:p>
    <w:p w:rsidR="00B51C16" w:rsidRPr="00A0168B" w:rsidRDefault="00B51C16" w:rsidP="00A0168B">
      <w:pPr>
        <w:jc w:val="center"/>
        <w:rPr>
          <w:i/>
          <w:sz w:val="32"/>
          <w:szCs w:val="32"/>
        </w:rPr>
      </w:pPr>
      <w:r w:rsidRPr="00FD27CA">
        <w:rPr>
          <w:i/>
          <w:sz w:val="32"/>
          <w:szCs w:val="32"/>
        </w:rPr>
        <w:t xml:space="preserve">96019  </w:t>
      </w:r>
      <w:r w:rsidRPr="00FD27CA">
        <w:rPr>
          <w:b/>
          <w:i/>
          <w:sz w:val="32"/>
          <w:szCs w:val="32"/>
        </w:rPr>
        <w:t xml:space="preserve">Rosolini  </w:t>
      </w:r>
      <w:r w:rsidRPr="00FD27CA">
        <w:rPr>
          <w:i/>
          <w:sz w:val="32"/>
          <w:szCs w:val="32"/>
        </w:rPr>
        <w:t>(Siracusa)</w:t>
      </w:r>
    </w:p>
    <w:p w:rsidR="00B51C16" w:rsidRDefault="00B51C16" w:rsidP="00B51C16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Definizione criteri BONUS</w:t>
      </w:r>
      <w:r w:rsidR="00A0168B">
        <w:rPr>
          <w:b/>
          <w:szCs w:val="24"/>
        </w:rPr>
        <w:t xml:space="preserve"> 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"/>
        <w:gridCol w:w="3226"/>
        <w:gridCol w:w="2461"/>
        <w:gridCol w:w="1944"/>
        <w:gridCol w:w="1887"/>
      </w:tblGrid>
      <w:tr w:rsidR="00EC27F0" w:rsidRPr="0025470C" w:rsidTr="00C12801"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B53A16" w:rsidRPr="0025470C" w:rsidRDefault="00A0168B" w:rsidP="00AD1E84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Cognome:</w:t>
            </w:r>
          </w:p>
        </w:tc>
        <w:tc>
          <w:tcPr>
            <w:tcW w:w="0" w:type="auto"/>
          </w:tcPr>
          <w:p w:rsidR="00B53A16" w:rsidRPr="0025470C" w:rsidRDefault="00A0168B" w:rsidP="00AD1E84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 xml:space="preserve">Nome: </w:t>
            </w:r>
          </w:p>
        </w:tc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B53A16" w:rsidRPr="0025470C" w:rsidRDefault="00B53A1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A84241" w:rsidRPr="0025470C" w:rsidTr="00C12801">
        <w:tc>
          <w:tcPr>
            <w:tcW w:w="0" w:type="auto"/>
          </w:tcPr>
          <w:p w:rsidR="00A84241" w:rsidRPr="0025470C" w:rsidRDefault="00A84241" w:rsidP="00B51C16">
            <w:pPr>
              <w:spacing w:before="100" w:beforeAutospacing="1" w:after="100" w:afterAutospacing="1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84241" w:rsidRPr="0025470C" w:rsidRDefault="00A84241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84241" w:rsidRPr="0025470C" w:rsidRDefault="00A84241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84241" w:rsidRPr="0025470C" w:rsidRDefault="00A84241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Indicazioni e osservazioni del Docente</w:t>
            </w:r>
          </w:p>
        </w:tc>
        <w:tc>
          <w:tcPr>
            <w:tcW w:w="0" w:type="auto"/>
          </w:tcPr>
          <w:p w:rsidR="00A84241" w:rsidRPr="0025470C" w:rsidRDefault="00A84241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Valutazione del Dirigente Scolastico</w:t>
            </w:r>
          </w:p>
        </w:tc>
      </w:tr>
      <w:tr w:rsidR="00EC27F0" w:rsidRPr="0025470C" w:rsidTr="0087477C"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Qualità dell’insegnamento e successo formativo</w:t>
            </w:r>
          </w:p>
        </w:tc>
        <w:tc>
          <w:tcPr>
            <w:tcW w:w="0" w:type="auto"/>
          </w:tcPr>
          <w:p w:rsidR="00DD38B9" w:rsidRPr="0025470C" w:rsidRDefault="00DD38B9" w:rsidP="00EC27F0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 w:val="restart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1207A" w:rsidRPr="0025470C" w:rsidRDefault="0021207A" w:rsidP="0021207A">
            <w:pPr>
              <w:spacing w:before="100" w:beforeAutospacing="1" w:after="100" w:afterAutospacing="1"/>
              <w:rPr>
                <w:color w:val="auto"/>
                <w:szCs w:val="22"/>
              </w:rPr>
            </w:pPr>
          </w:p>
          <w:p w:rsidR="00327C3D" w:rsidRPr="0025470C" w:rsidRDefault="00327C3D" w:rsidP="0021207A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Presenza in sevizio</w:t>
            </w: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Non più di 3 assenze</w:t>
            </w:r>
          </w:p>
        </w:tc>
        <w:tc>
          <w:tcPr>
            <w:tcW w:w="0" w:type="auto"/>
          </w:tcPr>
          <w:p w:rsidR="00327C3D" w:rsidRPr="0025470C" w:rsidRDefault="00541905" w:rsidP="00AD1E84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327C3D" w:rsidRPr="0025470C" w:rsidRDefault="00EC27F0" w:rsidP="00EC27F0">
            <w:pPr>
              <w:tabs>
                <w:tab w:val="left" w:pos="345"/>
              </w:tabs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ab/>
            </w:r>
          </w:p>
        </w:tc>
      </w:tr>
      <w:tr w:rsidR="00EC27F0" w:rsidRPr="0025470C" w:rsidTr="00C12801"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Non più di 6 assenze</w:t>
            </w: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Non più di 9 assenze</w:t>
            </w: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Più di 9 assenze</w:t>
            </w: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437F17"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EC27F0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 w:val="restart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327C3D" w:rsidRPr="0025470C" w:rsidRDefault="00327C3D" w:rsidP="00B53A16">
            <w:pPr>
              <w:spacing w:before="100" w:beforeAutospacing="1" w:after="100" w:afterAutospacing="1"/>
              <w:jc w:val="both"/>
              <w:rPr>
                <w:color w:val="auto"/>
                <w:szCs w:val="22"/>
              </w:rPr>
            </w:pPr>
          </w:p>
          <w:p w:rsidR="00327C3D" w:rsidRPr="0025470C" w:rsidRDefault="00327C3D" w:rsidP="00DD38B9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Attività aggiuntive volte all’arricchimento disciplinare e all’ampliamento dell’offerta formativa</w:t>
            </w: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Recupero discipli</w:t>
            </w:r>
            <w:r w:rsidR="00DD38B9" w:rsidRPr="0025470C">
              <w:rPr>
                <w:color w:val="auto"/>
                <w:szCs w:val="22"/>
              </w:rPr>
              <w:t>n</w:t>
            </w:r>
            <w:r w:rsidRPr="0025470C">
              <w:rPr>
                <w:color w:val="auto"/>
                <w:szCs w:val="22"/>
              </w:rPr>
              <w:t>are</w:t>
            </w:r>
          </w:p>
        </w:tc>
        <w:tc>
          <w:tcPr>
            <w:tcW w:w="0" w:type="auto"/>
          </w:tcPr>
          <w:p w:rsidR="00327C3D" w:rsidRPr="0025470C" w:rsidRDefault="00327C3D" w:rsidP="00EC27F0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Potenziamento disciplinare</w:t>
            </w:r>
          </w:p>
        </w:tc>
        <w:tc>
          <w:tcPr>
            <w:tcW w:w="0" w:type="auto"/>
          </w:tcPr>
          <w:p w:rsidR="00327C3D" w:rsidRPr="0025470C" w:rsidRDefault="00327C3D" w:rsidP="00EC27F0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Attività didattica su progetto</w:t>
            </w:r>
          </w:p>
        </w:tc>
        <w:tc>
          <w:tcPr>
            <w:tcW w:w="0" w:type="auto"/>
          </w:tcPr>
          <w:p w:rsidR="00327C3D" w:rsidRPr="0025470C" w:rsidRDefault="00541905" w:rsidP="00AD1E84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             </w:t>
            </w: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Accompagnatori nei viaggi e nelle visite d’istruzione</w:t>
            </w: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12801"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vMerge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Partecipazione a corsi di formazione e aggiornamento</w:t>
            </w:r>
          </w:p>
        </w:tc>
        <w:tc>
          <w:tcPr>
            <w:tcW w:w="0" w:type="auto"/>
          </w:tcPr>
          <w:p w:rsidR="00327C3D" w:rsidRPr="0025470C" w:rsidRDefault="00327C3D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327C3D" w:rsidRPr="0025470C" w:rsidRDefault="00327C3D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266B61"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5470C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 xml:space="preserve">Contributo fornito dagli alunni attraverso la compilazione di apposite schede </w:t>
            </w: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25470C" w:rsidRPr="0025470C" w:rsidTr="00266B61">
        <w:tc>
          <w:tcPr>
            <w:tcW w:w="0" w:type="auto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EE3479"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Contributo al miglioramento dell’Istituzione scolastica</w:t>
            </w:r>
            <w:r w:rsidR="00F00395" w:rsidRPr="0025470C">
              <w:rPr>
                <w:b/>
                <w:color w:val="auto"/>
                <w:szCs w:val="22"/>
              </w:rPr>
              <w:t xml:space="preserve"> </w:t>
            </w:r>
            <w:r w:rsidR="00612091" w:rsidRPr="0025470C">
              <w:rPr>
                <w:b/>
                <w:color w:val="auto"/>
                <w:szCs w:val="22"/>
              </w:rPr>
              <w:t>(</w:t>
            </w:r>
            <w:r w:rsidR="00AA60B8" w:rsidRPr="0025470C">
              <w:rPr>
                <w:b/>
                <w:color w:val="auto"/>
                <w:szCs w:val="22"/>
              </w:rPr>
              <w:t>s</w:t>
            </w:r>
            <w:r w:rsidR="00F00395" w:rsidRPr="0025470C">
              <w:rPr>
                <w:b/>
                <w:color w:val="auto"/>
                <w:szCs w:val="22"/>
              </w:rPr>
              <w:t>volto con evidenze di intensità e qualità</w:t>
            </w:r>
            <w:r w:rsidR="00612091" w:rsidRPr="0025470C">
              <w:rPr>
                <w:b/>
                <w:color w:val="auto"/>
                <w:szCs w:val="22"/>
              </w:rPr>
              <w:t>)</w:t>
            </w:r>
          </w:p>
        </w:tc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334A38">
        <w:tc>
          <w:tcPr>
            <w:tcW w:w="0" w:type="auto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Responsabili di dipartimento</w:t>
            </w:r>
          </w:p>
          <w:p w:rsidR="00F96CA6" w:rsidRPr="0025470C" w:rsidRDefault="00F96CA6" w:rsidP="00DD38B9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AB21C8">
        <w:tc>
          <w:tcPr>
            <w:tcW w:w="0" w:type="auto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Coordinatori di progetti</w:t>
            </w:r>
          </w:p>
          <w:p w:rsidR="00F96CA6" w:rsidRPr="0025470C" w:rsidRDefault="00F96CA6" w:rsidP="00DD38B9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EC27F0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6E2665">
        <w:tc>
          <w:tcPr>
            <w:tcW w:w="0" w:type="auto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Commissioni di lavoro collegiali a scopo didattico (POF, RAV, PdM, Progetti Europei, ecc.)</w:t>
            </w:r>
          </w:p>
        </w:tc>
        <w:tc>
          <w:tcPr>
            <w:tcW w:w="0" w:type="auto"/>
          </w:tcPr>
          <w:p w:rsidR="0021207A" w:rsidRPr="0025470C" w:rsidRDefault="0021207A" w:rsidP="00EC27F0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B91EC5"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 xml:space="preserve">Contributo all’attività di orientamento </w:t>
            </w:r>
          </w:p>
          <w:p w:rsidR="00F96CA6" w:rsidRPr="0025470C" w:rsidRDefault="00F96CA6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B91EC5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Organizzazione di eventi culturali</w:t>
            </w:r>
          </w:p>
          <w:p w:rsidR="00F96CA6" w:rsidRPr="0025470C" w:rsidRDefault="00F96CA6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184A91"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lastRenderedPageBreak/>
              <w:t>3</w:t>
            </w:r>
          </w:p>
        </w:tc>
        <w:tc>
          <w:tcPr>
            <w:tcW w:w="0" w:type="auto"/>
            <w:gridSpan w:val="2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Risultati ottenuti dal docente o dal gruppo di docenti in relazione al potenziamento delle competenze degli alunni</w:t>
            </w:r>
          </w:p>
        </w:tc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DD38B9" w:rsidRPr="0025470C" w:rsidRDefault="00DD38B9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780176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803638"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DD38B9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 xml:space="preserve">Partecipazione a competizioni disciplinari degli studenti </w:t>
            </w:r>
          </w:p>
        </w:tc>
        <w:tc>
          <w:tcPr>
            <w:tcW w:w="0" w:type="auto"/>
          </w:tcPr>
          <w:p w:rsidR="0021207A" w:rsidRPr="0025470C" w:rsidRDefault="00541905" w:rsidP="00AD1E84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              </w:t>
            </w: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E93E6E"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Partecipazione a concorsi</w:t>
            </w:r>
          </w:p>
          <w:p w:rsidR="00F96CA6" w:rsidRPr="0025470C" w:rsidRDefault="00F96CA6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1D7CBE"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Riconoscimento particolare per eventuali premi avuti nei concorsi e nelle competizioni</w:t>
            </w: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1207A" w:rsidRPr="0025470C" w:rsidRDefault="0021207A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F96CA6" w:rsidRPr="0025470C" w:rsidTr="001D7CBE">
        <w:tc>
          <w:tcPr>
            <w:tcW w:w="0" w:type="auto"/>
          </w:tcPr>
          <w:p w:rsidR="00F96CA6" w:rsidRPr="0025470C" w:rsidRDefault="00F96CA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F96CA6" w:rsidRPr="0025470C" w:rsidRDefault="00F96CA6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F96CA6" w:rsidRPr="0025470C" w:rsidRDefault="00F96CA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F96CA6" w:rsidRPr="0025470C" w:rsidRDefault="00F96CA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D32CC7">
        <w:tc>
          <w:tcPr>
            <w:tcW w:w="0" w:type="auto"/>
          </w:tcPr>
          <w:p w:rsidR="00AA783B" w:rsidRPr="0025470C" w:rsidRDefault="00AA783B" w:rsidP="00AA783B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 xml:space="preserve">4 </w:t>
            </w:r>
          </w:p>
        </w:tc>
        <w:tc>
          <w:tcPr>
            <w:tcW w:w="0" w:type="auto"/>
            <w:gridSpan w:val="2"/>
          </w:tcPr>
          <w:p w:rsidR="00AA783B" w:rsidRPr="0025470C" w:rsidRDefault="00AA783B" w:rsidP="00AA783B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Innovazione didattica e metodologica</w:t>
            </w:r>
          </w:p>
        </w:tc>
        <w:tc>
          <w:tcPr>
            <w:tcW w:w="0" w:type="auto"/>
          </w:tcPr>
          <w:p w:rsidR="00AA783B" w:rsidRPr="0025470C" w:rsidRDefault="00AA783B" w:rsidP="00AA783B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AA783B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0C7E2E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3D535A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Produzione di oggetti didattici, manufatti di particolare interesse, strumenti e metodo innovativi, anche tecnologici e digitali</w:t>
            </w:r>
          </w:p>
        </w:tc>
        <w:tc>
          <w:tcPr>
            <w:tcW w:w="0" w:type="auto"/>
          </w:tcPr>
          <w:p w:rsidR="00AA783B" w:rsidRPr="0025470C" w:rsidRDefault="00AA783B" w:rsidP="00541905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FA1F5C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Presentazione di attività, lezioni, esercitazioni con l’utilizzi delle nuove tecnologie</w:t>
            </w: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2761CD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Ricerca e sperimentazione didattica: didattica per competenza, didattica laboratoriale, e-learning, ecc</w:t>
            </w: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015A6C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Uso di flessibilità nell’orario di lezione (aumento delle unità orarie, classi aperte, ecc.)</w:t>
            </w: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25470C" w:rsidRPr="0025470C" w:rsidTr="00015A6C">
        <w:tc>
          <w:tcPr>
            <w:tcW w:w="0" w:type="auto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Contributo fornito dagli alunni attraverso la compilazione di apposite schede</w:t>
            </w:r>
          </w:p>
        </w:tc>
        <w:tc>
          <w:tcPr>
            <w:tcW w:w="0" w:type="auto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25470C" w:rsidRPr="0025470C" w:rsidRDefault="0025470C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E925F9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97568E"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0" w:type="auto"/>
            <w:gridSpan w:val="2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Documentazione e diffusione delle buone pratiche</w:t>
            </w: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A783B" w:rsidRPr="0025470C" w:rsidRDefault="00AA783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C23120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8E4F72"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Lezioni con costruzione di mappe concettuali didattiche</w:t>
            </w:r>
          </w:p>
        </w:tc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617C73"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F96CA6" w:rsidRPr="0025470C" w:rsidRDefault="00C83B6B" w:rsidP="0025470C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Catalogazione accurata del materiale prodotto</w:t>
            </w:r>
          </w:p>
          <w:p w:rsidR="0025470C" w:rsidRPr="0025470C" w:rsidRDefault="0025470C" w:rsidP="0025470C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</w:p>
        </w:tc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034C51"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 xml:space="preserve">Rilevazioni conoscitive inerenti la didattica con questionari e documentazione dati </w:t>
            </w:r>
          </w:p>
        </w:tc>
        <w:tc>
          <w:tcPr>
            <w:tcW w:w="0" w:type="auto"/>
          </w:tcPr>
          <w:p w:rsidR="00C83B6B" w:rsidRPr="0025470C" w:rsidRDefault="00541905" w:rsidP="00AD1E84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              </w:t>
            </w:r>
          </w:p>
        </w:tc>
        <w:tc>
          <w:tcPr>
            <w:tcW w:w="0" w:type="auto"/>
          </w:tcPr>
          <w:p w:rsidR="00C83B6B" w:rsidRPr="0025470C" w:rsidRDefault="00C83B6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D41C67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A51B5F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Responsabilità assunte nel coordinamento organizzativo e didattico e nella formazione del personale</w:t>
            </w: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8E4BC0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472EE8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Partecipazione a commissioni organizzative (formazione classi, orario scolastico, elettorali</w:t>
            </w:r>
            <w:r w:rsidRPr="0025470C">
              <w:rPr>
                <w:b/>
                <w:color w:val="auto"/>
                <w:szCs w:val="22"/>
              </w:rPr>
              <w:t>)</w:t>
            </w:r>
          </w:p>
        </w:tc>
        <w:tc>
          <w:tcPr>
            <w:tcW w:w="0" w:type="auto"/>
          </w:tcPr>
          <w:p w:rsidR="00A0168B" w:rsidRPr="0025470C" w:rsidRDefault="00541905" w:rsidP="00AD1E84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             </w:t>
            </w: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D45C7A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Tutor docenti neo-assunti, tutor d’aula virtuale, tutor facilitatore digitale</w:t>
            </w:r>
          </w:p>
        </w:tc>
        <w:tc>
          <w:tcPr>
            <w:tcW w:w="0" w:type="auto"/>
          </w:tcPr>
          <w:p w:rsidR="00A0168B" w:rsidRPr="0025470C" w:rsidRDefault="00541905" w:rsidP="00AD1E84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            </w:t>
            </w: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9527C2"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Compiti o incarichi di collaborazione o coordinamento funzionale assegnati dal DS o dagli Organi Collegiali</w:t>
            </w:r>
          </w:p>
        </w:tc>
        <w:tc>
          <w:tcPr>
            <w:tcW w:w="0" w:type="auto"/>
          </w:tcPr>
          <w:p w:rsidR="00A0168B" w:rsidRPr="0025470C" w:rsidRDefault="00A0168B" w:rsidP="00EC27F0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A0168B" w:rsidRPr="0025470C" w:rsidRDefault="00A0168B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537B27">
        <w:tc>
          <w:tcPr>
            <w:tcW w:w="0" w:type="auto"/>
          </w:tcPr>
          <w:p w:rsidR="00C837F6" w:rsidRPr="0025470C" w:rsidRDefault="00C837F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C837F6" w:rsidRPr="0025470C" w:rsidRDefault="00C837F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color w:val="auto"/>
                <w:szCs w:val="22"/>
              </w:rPr>
              <w:t>Incarichi di coordinamento organizzativo e didattico di corsi per formazione per il personale docente e ATA</w:t>
            </w:r>
          </w:p>
        </w:tc>
        <w:tc>
          <w:tcPr>
            <w:tcW w:w="0" w:type="auto"/>
          </w:tcPr>
          <w:p w:rsidR="00C837F6" w:rsidRPr="0025470C" w:rsidRDefault="00C837F6" w:rsidP="00541905">
            <w:pPr>
              <w:spacing w:before="100" w:beforeAutospacing="1" w:after="100" w:afterAutospacing="1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C837F6" w:rsidRPr="0025470C" w:rsidRDefault="00C837F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D049D4">
        <w:tc>
          <w:tcPr>
            <w:tcW w:w="0" w:type="auto"/>
          </w:tcPr>
          <w:p w:rsidR="00C837F6" w:rsidRPr="0025470C" w:rsidRDefault="00C837F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C837F6" w:rsidRPr="0025470C" w:rsidRDefault="00C837F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C837F6" w:rsidRPr="0025470C" w:rsidRDefault="00C837F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C837F6" w:rsidRPr="0025470C" w:rsidRDefault="00C837F6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  <w:tr w:rsidR="00EC27F0" w:rsidRPr="0025470C" w:rsidTr="00B76C2E">
        <w:tc>
          <w:tcPr>
            <w:tcW w:w="0" w:type="auto"/>
          </w:tcPr>
          <w:p w:rsidR="00EC27F0" w:rsidRPr="0025470C" w:rsidRDefault="00EC27F0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</w:tcPr>
          <w:p w:rsidR="00EC27F0" w:rsidRPr="0025470C" w:rsidRDefault="00EC27F0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  <w:r w:rsidRPr="0025470C">
              <w:rPr>
                <w:b/>
                <w:color w:val="auto"/>
                <w:szCs w:val="22"/>
              </w:rPr>
              <w:t>Valutazioni complessive</w:t>
            </w:r>
          </w:p>
        </w:tc>
        <w:tc>
          <w:tcPr>
            <w:tcW w:w="0" w:type="auto"/>
          </w:tcPr>
          <w:p w:rsidR="00EC27F0" w:rsidRPr="0025470C" w:rsidRDefault="00EC27F0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0" w:type="auto"/>
          </w:tcPr>
          <w:p w:rsidR="00EC27F0" w:rsidRPr="0025470C" w:rsidRDefault="00EC27F0" w:rsidP="00B51C16">
            <w:pPr>
              <w:spacing w:before="100" w:beforeAutospacing="1" w:after="100" w:afterAutospacing="1"/>
              <w:jc w:val="center"/>
              <w:rPr>
                <w:b/>
                <w:color w:val="auto"/>
                <w:szCs w:val="22"/>
              </w:rPr>
            </w:pPr>
          </w:p>
        </w:tc>
      </w:tr>
    </w:tbl>
    <w:p w:rsidR="00DD38B9" w:rsidRDefault="00DD38B9"/>
    <w:sectPr w:rsidR="00DD38B9" w:rsidSect="00DA5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yllis ATT">
    <w:altName w:val="Courier New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6"/>
    <w:rsid w:val="00097327"/>
    <w:rsid w:val="0021207A"/>
    <w:rsid w:val="0025470C"/>
    <w:rsid w:val="00327C3D"/>
    <w:rsid w:val="00440DB8"/>
    <w:rsid w:val="00526F77"/>
    <w:rsid w:val="00541905"/>
    <w:rsid w:val="00603BAE"/>
    <w:rsid w:val="00612091"/>
    <w:rsid w:val="007D3F00"/>
    <w:rsid w:val="00946A84"/>
    <w:rsid w:val="00A0168B"/>
    <w:rsid w:val="00A84241"/>
    <w:rsid w:val="00AA60B8"/>
    <w:rsid w:val="00AA783B"/>
    <w:rsid w:val="00AD1E84"/>
    <w:rsid w:val="00B51C16"/>
    <w:rsid w:val="00B53A16"/>
    <w:rsid w:val="00C837F6"/>
    <w:rsid w:val="00C83B6B"/>
    <w:rsid w:val="00D660AC"/>
    <w:rsid w:val="00DA5697"/>
    <w:rsid w:val="00DD38B9"/>
    <w:rsid w:val="00E40E5E"/>
    <w:rsid w:val="00EC27F0"/>
    <w:rsid w:val="00F00395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51C16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51C16"/>
    <w:pPr>
      <w:widowControl w:val="0"/>
      <w:jc w:val="center"/>
    </w:pPr>
    <w:rPr>
      <w:rFonts w:ascii="Phyllis ATT" w:hAnsi="Phyllis ATT"/>
      <w:b/>
      <w:color w:val="auto"/>
      <w:sz w:val="48"/>
    </w:rPr>
  </w:style>
  <w:style w:type="table" w:styleId="Grigliatabella">
    <w:name w:val="Table Grid"/>
    <w:basedOn w:val="Tabellanormale"/>
    <w:uiPriority w:val="39"/>
    <w:rsid w:val="00B5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51C16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51C16"/>
    <w:pPr>
      <w:widowControl w:val="0"/>
      <w:jc w:val="center"/>
    </w:pPr>
    <w:rPr>
      <w:rFonts w:ascii="Phyllis ATT" w:hAnsi="Phyllis ATT"/>
      <w:b/>
      <w:color w:val="auto"/>
      <w:sz w:val="48"/>
    </w:rPr>
  </w:style>
  <w:style w:type="table" w:styleId="Grigliatabella">
    <w:name w:val="Table Grid"/>
    <w:basedOn w:val="Tabellanormale"/>
    <w:uiPriority w:val="39"/>
    <w:rsid w:val="00B5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ps020008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Asus</cp:lastModifiedBy>
  <cp:revision>2</cp:revision>
  <dcterms:created xsi:type="dcterms:W3CDTF">2016-08-18T00:06:00Z</dcterms:created>
  <dcterms:modified xsi:type="dcterms:W3CDTF">2016-08-18T00:06:00Z</dcterms:modified>
</cp:coreProperties>
</file>